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AF" w:rsidRDefault="00255DAB" w:rsidP="002952AF">
      <w:pPr>
        <w:ind w:left="2160" w:firstLine="720"/>
        <w:rPr>
          <w:noProof/>
        </w:rPr>
      </w:pPr>
      <w:r w:rsidRPr="000F2F0A">
        <w:rPr>
          <w:noProof/>
        </w:rPr>
        <w:drawing>
          <wp:anchor distT="0" distB="0" distL="114300" distR="114300" simplePos="0" relativeHeight="251660288" behindDoc="0" locked="0" layoutInCell="1" allowOverlap="1" wp14:anchorId="55A80131" wp14:editId="29429A68">
            <wp:simplePos x="0" y="0"/>
            <wp:positionH relativeFrom="margin">
              <wp:align>left</wp:align>
            </wp:positionH>
            <wp:positionV relativeFrom="paragraph">
              <wp:posOffset>13970</wp:posOffset>
            </wp:positionV>
            <wp:extent cx="3086100" cy="92583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877" cy="927263"/>
                    </a:xfrm>
                    <a:prstGeom prst="rect">
                      <a:avLst/>
                    </a:prstGeom>
                    <a:noFill/>
                    <a:ln>
                      <a:noFill/>
                    </a:ln>
                  </pic:spPr>
                </pic:pic>
              </a:graphicData>
            </a:graphic>
            <wp14:sizeRelH relativeFrom="page">
              <wp14:pctWidth>0</wp14:pctWidth>
            </wp14:sizeRelH>
            <wp14:sizeRelV relativeFrom="page">
              <wp14:pctHeight>0</wp14:pctHeight>
            </wp14:sizeRelV>
          </wp:anchor>
        </w:drawing>
      </w:r>
      <w:r w:rsidR="00D47C54">
        <w:rPr>
          <w:noProof/>
        </w:rPr>
        <w:t xml:space="preserve">                                          </w:t>
      </w:r>
      <w:r w:rsidR="00D369A9">
        <w:rPr>
          <w:noProof/>
        </w:rPr>
        <w:t xml:space="preserve">         </w:t>
      </w:r>
      <w:r w:rsidR="00D47C54">
        <w:rPr>
          <w:noProof/>
        </w:rPr>
        <w:t xml:space="preserve">         </w:t>
      </w:r>
      <w:r w:rsidR="00D47C54" w:rsidRPr="00B91FDC">
        <w:rPr>
          <w:noProof/>
        </w:rPr>
        <w:drawing>
          <wp:inline distT="0" distB="0" distL="0" distR="0" wp14:anchorId="55355D80" wp14:editId="7B50DBFA">
            <wp:extent cx="2295525" cy="1343025"/>
            <wp:effectExtent l="0" t="0" r="9525" b="9525"/>
            <wp:docPr id="1" name="Picture 1" descr="C:\Users\KGILFETHER\Documents\Documents\2019\Social Media - Website\Uptown Alley\Spring-Break-Passport-Manas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ILFETHER\Documents\Documents\2019\Social Media - Website\Uptown Alley\Spring-Break-Passport-Manassas.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102" t="13510" r="6902" b="52201"/>
                    <a:stretch/>
                  </pic:blipFill>
                  <pic:spPr bwMode="auto">
                    <a:xfrm>
                      <a:off x="0" y="0"/>
                      <a:ext cx="2377009" cy="1390698"/>
                    </a:xfrm>
                    <a:prstGeom prst="rect">
                      <a:avLst/>
                    </a:prstGeom>
                    <a:noFill/>
                    <a:ln>
                      <a:noFill/>
                    </a:ln>
                    <a:extLst>
                      <a:ext uri="{53640926-AAD7-44D8-BBD7-CCE9431645EC}">
                        <a14:shadowObscured xmlns:a14="http://schemas.microsoft.com/office/drawing/2010/main"/>
                      </a:ext>
                    </a:extLst>
                  </pic:spPr>
                </pic:pic>
              </a:graphicData>
            </a:graphic>
          </wp:inline>
        </w:drawing>
      </w:r>
      <w:r w:rsidR="002952AF">
        <w:rPr>
          <w:noProof/>
        </w:rPr>
        <w:t xml:space="preserve">          </w:t>
      </w:r>
    </w:p>
    <w:p w:rsidR="00DD765C" w:rsidRPr="002952AF" w:rsidRDefault="00DD765C" w:rsidP="002952AF">
      <w:pPr>
        <w:rPr>
          <w:noProof/>
          <w:sz w:val="16"/>
          <w:szCs w:val="16"/>
        </w:rPr>
      </w:pPr>
      <w:r w:rsidRPr="00801BEF">
        <w:rPr>
          <w:rFonts w:ascii="Arial" w:hAnsi="Arial" w:cs="Arial"/>
          <w:b/>
          <w:sz w:val="24"/>
          <w:szCs w:val="24"/>
        </w:rPr>
        <w:t>FOR IMMEDIATE RELEASE</w:t>
      </w:r>
    </w:p>
    <w:p w:rsidR="0028172D" w:rsidRPr="00801BEF" w:rsidRDefault="00D369A9" w:rsidP="00CF6351">
      <w:pPr>
        <w:pStyle w:val="NoSpacing"/>
        <w:rPr>
          <w:rFonts w:ascii="Arial" w:hAnsi="Arial" w:cs="Arial"/>
          <w:sz w:val="24"/>
          <w:szCs w:val="24"/>
        </w:rPr>
      </w:pPr>
      <w:r w:rsidRPr="00801BEF">
        <w:rPr>
          <w:rFonts w:ascii="Arial" w:hAnsi="Arial" w:cs="Arial"/>
          <w:sz w:val="24"/>
          <w:szCs w:val="24"/>
        </w:rPr>
        <w:t>April 8, 2019</w:t>
      </w:r>
    </w:p>
    <w:p w:rsidR="00CF6351" w:rsidRPr="00801BEF" w:rsidRDefault="00CF6351" w:rsidP="00D369A9">
      <w:pPr>
        <w:spacing w:before="100" w:beforeAutospacing="1" w:after="0" w:line="240" w:lineRule="auto"/>
        <w:contextualSpacing/>
        <w:rPr>
          <w:rFonts w:ascii="Arial" w:hAnsi="Arial" w:cs="Arial"/>
          <w:sz w:val="24"/>
          <w:szCs w:val="24"/>
        </w:rPr>
      </w:pPr>
      <w:r w:rsidRPr="00801BEF">
        <w:rPr>
          <w:rFonts w:ascii="Arial" w:hAnsi="Arial" w:cs="Arial"/>
          <w:sz w:val="24"/>
          <w:szCs w:val="24"/>
        </w:rPr>
        <w:t>Contact: Kelly Gilfether</w:t>
      </w:r>
    </w:p>
    <w:p w:rsidR="00CF6351" w:rsidRPr="00801BEF" w:rsidRDefault="00CF6351" w:rsidP="00CF6351">
      <w:pPr>
        <w:spacing w:before="100" w:beforeAutospacing="1"/>
        <w:contextualSpacing/>
        <w:rPr>
          <w:rFonts w:ascii="Arial" w:hAnsi="Arial" w:cs="Arial"/>
          <w:sz w:val="24"/>
          <w:szCs w:val="24"/>
        </w:rPr>
      </w:pPr>
      <w:r w:rsidRPr="00801BEF">
        <w:rPr>
          <w:rFonts w:ascii="Arial" w:hAnsi="Arial" w:cs="Arial"/>
          <w:sz w:val="24"/>
          <w:szCs w:val="24"/>
        </w:rPr>
        <w:t xml:space="preserve">Marketing Director/Manassas Mall                            </w:t>
      </w:r>
    </w:p>
    <w:p w:rsidR="00CF6351" w:rsidRPr="00801BEF" w:rsidRDefault="00CF6351" w:rsidP="00CF6351">
      <w:pPr>
        <w:spacing w:before="100" w:beforeAutospacing="1"/>
        <w:contextualSpacing/>
        <w:rPr>
          <w:rFonts w:ascii="Arial" w:hAnsi="Arial" w:cs="Arial"/>
          <w:sz w:val="24"/>
          <w:szCs w:val="24"/>
        </w:rPr>
      </w:pPr>
      <w:r w:rsidRPr="00801BEF">
        <w:rPr>
          <w:rFonts w:ascii="Arial" w:hAnsi="Arial" w:cs="Arial"/>
          <w:sz w:val="24"/>
          <w:szCs w:val="24"/>
        </w:rPr>
        <w:t>Telephone: 703.368.7232</w:t>
      </w:r>
    </w:p>
    <w:p w:rsidR="00D75FDF" w:rsidRPr="00801BEF" w:rsidRDefault="00CF6351" w:rsidP="00D50412">
      <w:pPr>
        <w:spacing w:before="100" w:beforeAutospacing="1"/>
        <w:contextualSpacing/>
        <w:rPr>
          <w:rStyle w:val="Hyperlink"/>
          <w:rFonts w:ascii="Arial" w:hAnsi="Arial" w:cs="Arial"/>
          <w:sz w:val="24"/>
          <w:szCs w:val="24"/>
        </w:rPr>
      </w:pPr>
      <w:r w:rsidRPr="00801BEF">
        <w:rPr>
          <w:rFonts w:ascii="Arial" w:hAnsi="Arial" w:cs="Arial"/>
          <w:sz w:val="24"/>
          <w:szCs w:val="24"/>
        </w:rPr>
        <w:t xml:space="preserve">E-mail: </w:t>
      </w:r>
      <w:hyperlink r:id="rId7" w:history="1">
        <w:r w:rsidRPr="00801BEF">
          <w:rPr>
            <w:rStyle w:val="Hyperlink"/>
            <w:rFonts w:ascii="Arial" w:hAnsi="Arial" w:cs="Arial"/>
            <w:sz w:val="24"/>
            <w:szCs w:val="24"/>
          </w:rPr>
          <w:t>kellygilfether@pyramidmg.com</w:t>
        </w:r>
      </w:hyperlink>
      <w:r w:rsidR="00D369A9" w:rsidRPr="00801BEF">
        <w:rPr>
          <w:rStyle w:val="Hyperlink"/>
          <w:rFonts w:ascii="Arial" w:hAnsi="Arial" w:cs="Arial"/>
          <w:sz w:val="24"/>
          <w:szCs w:val="24"/>
        </w:rPr>
        <w:t xml:space="preserve"> </w:t>
      </w:r>
    </w:p>
    <w:p w:rsidR="00D369A9" w:rsidRPr="00D369A9" w:rsidRDefault="00D369A9" w:rsidP="00D50412">
      <w:pPr>
        <w:spacing w:before="100" w:beforeAutospacing="1"/>
        <w:contextualSpacing/>
        <w:rPr>
          <w:rStyle w:val="Hyperlink"/>
          <w:rFonts w:asciiTheme="minorHAnsi" w:hAnsiTheme="minorHAnsi" w:cs="Arial"/>
          <w:sz w:val="16"/>
          <w:szCs w:val="16"/>
        </w:rPr>
      </w:pPr>
    </w:p>
    <w:p w:rsidR="00D50412" w:rsidRPr="00D50412" w:rsidRDefault="00D50412" w:rsidP="00D50412">
      <w:pPr>
        <w:spacing w:before="100" w:beforeAutospacing="1"/>
        <w:contextualSpacing/>
        <w:rPr>
          <w:rFonts w:asciiTheme="minorHAnsi" w:hAnsiTheme="minorHAnsi" w:cs="Arial"/>
          <w:color w:val="0000FF"/>
          <w:sz w:val="24"/>
          <w:szCs w:val="24"/>
          <w:u w:val="single"/>
        </w:rPr>
      </w:pPr>
    </w:p>
    <w:p w:rsidR="00D75FDF" w:rsidRPr="00D369A9" w:rsidRDefault="00295254" w:rsidP="00D75FDF">
      <w:pPr>
        <w:spacing w:after="240"/>
        <w:jc w:val="center"/>
        <w:rPr>
          <w:rFonts w:ascii="Arial" w:hAnsi="Arial" w:cs="Arial"/>
          <w:b/>
          <w:bCs/>
          <w:sz w:val="16"/>
          <w:szCs w:val="16"/>
        </w:rPr>
      </w:pPr>
      <w:r w:rsidRPr="00D369A9">
        <w:rPr>
          <w:rFonts w:ascii="Arial" w:hAnsi="Arial" w:cs="Arial"/>
          <w:b/>
          <w:bCs/>
          <w:sz w:val="28"/>
          <w:szCs w:val="28"/>
        </w:rPr>
        <w:t xml:space="preserve">SPRING </w:t>
      </w:r>
      <w:r w:rsidR="002A4701" w:rsidRPr="00D369A9">
        <w:rPr>
          <w:rFonts w:ascii="Arial" w:hAnsi="Arial" w:cs="Arial"/>
          <w:b/>
          <w:bCs/>
          <w:sz w:val="28"/>
          <w:szCs w:val="28"/>
        </w:rPr>
        <w:t>BREAK BOREDOM BUSTERS</w:t>
      </w:r>
    </w:p>
    <w:p w:rsidR="00D47C54" w:rsidRPr="00801BEF" w:rsidRDefault="00D75FDF" w:rsidP="00D47C54">
      <w:pPr>
        <w:rPr>
          <w:rFonts w:ascii="Arial" w:hAnsi="Arial" w:cs="Arial"/>
          <w:bCs/>
          <w:sz w:val="24"/>
          <w:szCs w:val="24"/>
        </w:rPr>
      </w:pPr>
      <w:r w:rsidRPr="00801BEF">
        <w:rPr>
          <w:rFonts w:ascii="Arial" w:hAnsi="Arial" w:cs="Arial"/>
          <w:b/>
          <w:bCs/>
          <w:sz w:val="24"/>
          <w:szCs w:val="24"/>
        </w:rPr>
        <w:t>Manassas, VA –</w:t>
      </w:r>
      <w:r w:rsidR="002A4701" w:rsidRPr="00801BEF">
        <w:rPr>
          <w:rFonts w:ascii="Arial" w:hAnsi="Arial" w:cs="Arial"/>
          <w:b/>
          <w:bCs/>
          <w:sz w:val="24"/>
          <w:szCs w:val="24"/>
        </w:rPr>
        <w:t xml:space="preserve"> </w:t>
      </w:r>
      <w:r w:rsidR="00295254" w:rsidRPr="00801BEF">
        <w:rPr>
          <w:rFonts w:ascii="Arial" w:hAnsi="Arial" w:cs="Arial"/>
          <w:sz w:val="24"/>
          <w:szCs w:val="24"/>
        </w:rPr>
        <w:t xml:space="preserve">Are you wondering how you’re going to </w:t>
      </w:r>
      <w:r w:rsidR="002A4701" w:rsidRPr="00801BEF">
        <w:rPr>
          <w:rFonts w:ascii="Arial" w:hAnsi="Arial" w:cs="Arial"/>
          <w:sz w:val="24"/>
          <w:szCs w:val="24"/>
        </w:rPr>
        <w:t>keep the kids</w:t>
      </w:r>
      <w:r w:rsidR="00295254" w:rsidRPr="00801BEF">
        <w:rPr>
          <w:rFonts w:ascii="Arial" w:hAnsi="Arial" w:cs="Arial"/>
          <w:sz w:val="24"/>
          <w:szCs w:val="24"/>
        </w:rPr>
        <w:t xml:space="preserve"> occupied</w:t>
      </w:r>
      <w:r w:rsidR="00AE42FC" w:rsidRPr="00801BEF">
        <w:rPr>
          <w:rFonts w:ascii="Arial" w:hAnsi="Arial" w:cs="Arial"/>
          <w:sz w:val="24"/>
          <w:szCs w:val="24"/>
        </w:rPr>
        <w:t xml:space="preserve"> </w:t>
      </w:r>
      <w:r w:rsidR="00D47C54" w:rsidRPr="00801BEF">
        <w:rPr>
          <w:rFonts w:ascii="Arial" w:hAnsi="Arial" w:cs="Arial"/>
          <w:sz w:val="24"/>
          <w:szCs w:val="24"/>
        </w:rPr>
        <w:t>and not go crazy</w:t>
      </w:r>
      <w:r w:rsidR="002A4701" w:rsidRPr="00801BEF">
        <w:rPr>
          <w:rFonts w:ascii="Arial" w:hAnsi="Arial" w:cs="Arial"/>
          <w:sz w:val="24"/>
          <w:szCs w:val="24"/>
        </w:rPr>
        <w:t xml:space="preserve"> during spring </w:t>
      </w:r>
      <w:r w:rsidR="00F22F50" w:rsidRPr="00801BEF">
        <w:rPr>
          <w:rFonts w:ascii="Arial" w:hAnsi="Arial" w:cs="Arial"/>
          <w:sz w:val="24"/>
          <w:szCs w:val="24"/>
        </w:rPr>
        <w:t xml:space="preserve">break. </w:t>
      </w:r>
      <w:r w:rsidR="00D47C54" w:rsidRPr="00801BEF">
        <w:rPr>
          <w:rFonts w:ascii="Arial" w:hAnsi="Arial" w:cs="Arial"/>
          <w:sz w:val="24"/>
          <w:szCs w:val="24"/>
        </w:rPr>
        <w:t xml:space="preserve">Grab the kids and join Manassas Mall with Spring Break </w:t>
      </w:r>
      <w:r w:rsidR="00D47C54" w:rsidRPr="00801BEF">
        <w:rPr>
          <w:rFonts w:ascii="Arial" w:hAnsi="Arial" w:cs="Arial"/>
          <w:bCs/>
          <w:sz w:val="24"/>
          <w:szCs w:val="24"/>
        </w:rPr>
        <w:t>Boredom Busters!</w:t>
      </w:r>
    </w:p>
    <w:p w:rsidR="002A4701" w:rsidRPr="00801BEF" w:rsidRDefault="00D369A9" w:rsidP="00D47C54">
      <w:pPr>
        <w:rPr>
          <w:rFonts w:ascii="Arial" w:hAnsi="Arial" w:cs="Arial"/>
          <w:bCs/>
          <w:sz w:val="24"/>
          <w:szCs w:val="24"/>
        </w:rPr>
      </w:pPr>
      <w:r w:rsidRPr="00801BEF">
        <w:rPr>
          <w:rFonts w:ascii="Arial" w:hAnsi="Arial" w:cs="Arial"/>
          <w:b/>
          <w:bCs/>
          <w:sz w:val="24"/>
          <w:szCs w:val="24"/>
        </w:rPr>
        <w:t xml:space="preserve">Spring Break Passport </w:t>
      </w:r>
      <w:r w:rsidRPr="00801BEF">
        <w:rPr>
          <w:rFonts w:ascii="Arial" w:hAnsi="Arial" w:cs="Arial"/>
          <w:bCs/>
          <w:sz w:val="24"/>
          <w:szCs w:val="24"/>
        </w:rPr>
        <w:t>April 15</w:t>
      </w:r>
      <w:r w:rsidRPr="00801BEF">
        <w:rPr>
          <w:rFonts w:ascii="Arial" w:hAnsi="Arial" w:cs="Arial"/>
          <w:bCs/>
          <w:sz w:val="24"/>
          <w:szCs w:val="24"/>
          <w:vertAlign w:val="superscript"/>
        </w:rPr>
        <w:t>th</w:t>
      </w:r>
      <w:r w:rsidRPr="00801BEF">
        <w:rPr>
          <w:rFonts w:ascii="Arial" w:hAnsi="Arial" w:cs="Arial"/>
          <w:bCs/>
          <w:sz w:val="24"/>
          <w:szCs w:val="24"/>
        </w:rPr>
        <w:t>-</w:t>
      </w:r>
      <w:r w:rsidR="00AE42FC" w:rsidRPr="00801BEF">
        <w:rPr>
          <w:rFonts w:ascii="Arial" w:hAnsi="Arial" w:cs="Arial"/>
          <w:bCs/>
          <w:sz w:val="24"/>
          <w:szCs w:val="24"/>
        </w:rPr>
        <w:t>19</w:t>
      </w:r>
      <w:r w:rsidR="00AE42FC" w:rsidRPr="00801BEF">
        <w:rPr>
          <w:rFonts w:ascii="Arial" w:hAnsi="Arial" w:cs="Arial"/>
          <w:bCs/>
          <w:sz w:val="24"/>
          <w:szCs w:val="24"/>
          <w:vertAlign w:val="superscript"/>
        </w:rPr>
        <w:t>th</w:t>
      </w:r>
      <w:r w:rsidR="00AE42FC" w:rsidRPr="00801BEF">
        <w:rPr>
          <w:rFonts w:ascii="Arial" w:hAnsi="Arial" w:cs="Arial"/>
          <w:bCs/>
          <w:sz w:val="24"/>
          <w:szCs w:val="24"/>
        </w:rPr>
        <w:t xml:space="preserve"> at</w:t>
      </w:r>
      <w:r w:rsidRPr="00801BEF">
        <w:rPr>
          <w:rFonts w:ascii="Arial" w:hAnsi="Arial" w:cs="Arial"/>
          <w:bCs/>
          <w:sz w:val="24"/>
          <w:szCs w:val="24"/>
        </w:rPr>
        <w:t xml:space="preserve"> </w:t>
      </w:r>
      <w:r w:rsidR="002A4701" w:rsidRPr="00801BEF">
        <w:rPr>
          <w:rFonts w:ascii="Arial" w:hAnsi="Arial" w:cs="Arial"/>
          <w:bCs/>
          <w:sz w:val="24"/>
          <w:szCs w:val="24"/>
        </w:rPr>
        <w:t>Uptown Alley</w:t>
      </w:r>
      <w:r w:rsidR="0043651E" w:rsidRPr="00801BEF">
        <w:rPr>
          <w:rFonts w:ascii="Arial" w:hAnsi="Arial" w:cs="Arial"/>
          <w:bCs/>
          <w:sz w:val="24"/>
          <w:szCs w:val="24"/>
        </w:rPr>
        <w:t xml:space="preserve">; </w:t>
      </w:r>
      <w:r w:rsidR="002A4701" w:rsidRPr="00801BEF">
        <w:rPr>
          <w:rFonts w:ascii="Arial" w:hAnsi="Arial" w:cs="Arial"/>
          <w:bCs/>
          <w:sz w:val="24"/>
          <w:szCs w:val="24"/>
        </w:rPr>
        <w:t xml:space="preserve">get two games of bowling &amp; shoes, one </w:t>
      </w:r>
      <w:r w:rsidR="0043651E" w:rsidRPr="00801BEF">
        <w:rPr>
          <w:rFonts w:ascii="Arial" w:hAnsi="Arial" w:cs="Arial"/>
          <w:bCs/>
          <w:sz w:val="24"/>
          <w:szCs w:val="24"/>
        </w:rPr>
        <w:t>game of laser tag, plus</w:t>
      </w:r>
      <w:r w:rsidR="002A4701" w:rsidRPr="00801BEF">
        <w:rPr>
          <w:rFonts w:ascii="Arial" w:hAnsi="Arial" w:cs="Arial"/>
          <w:bCs/>
          <w:sz w:val="24"/>
          <w:szCs w:val="24"/>
        </w:rPr>
        <w:t xml:space="preserve"> a $10 arcade card for $18</w:t>
      </w:r>
      <w:r w:rsidR="00B84A67" w:rsidRPr="00801BEF">
        <w:rPr>
          <w:rFonts w:ascii="Arial" w:hAnsi="Arial" w:cs="Arial"/>
          <w:bCs/>
          <w:sz w:val="24"/>
          <w:szCs w:val="24"/>
        </w:rPr>
        <w:t>.</w:t>
      </w:r>
    </w:p>
    <w:p w:rsidR="0043651E" w:rsidRPr="00801BEF" w:rsidRDefault="0043651E" w:rsidP="00D47C54">
      <w:pPr>
        <w:rPr>
          <w:rFonts w:ascii="Arial" w:hAnsi="Arial" w:cs="Arial"/>
          <w:bCs/>
          <w:sz w:val="24"/>
          <w:szCs w:val="24"/>
        </w:rPr>
      </w:pPr>
      <w:r w:rsidRPr="00801BEF">
        <w:rPr>
          <w:rFonts w:ascii="Arial" w:hAnsi="Arial" w:cs="Arial"/>
          <w:b/>
          <w:bCs/>
          <w:sz w:val="24"/>
          <w:szCs w:val="24"/>
        </w:rPr>
        <w:t>Arrive &amp; Drive</w:t>
      </w:r>
      <w:r w:rsidRPr="00801BEF">
        <w:rPr>
          <w:rFonts w:ascii="Arial" w:hAnsi="Arial" w:cs="Arial"/>
          <w:bCs/>
          <w:sz w:val="24"/>
          <w:szCs w:val="24"/>
        </w:rPr>
        <w:t xml:space="preserve"> </w:t>
      </w:r>
      <w:r w:rsidR="00B84A67" w:rsidRPr="00434676">
        <w:rPr>
          <w:rFonts w:ascii="Arial" w:hAnsi="Arial" w:cs="Arial"/>
          <w:b/>
          <w:bCs/>
          <w:sz w:val="24"/>
          <w:szCs w:val="24"/>
        </w:rPr>
        <w:t>at Autobahn Indoor Speedway</w:t>
      </w:r>
      <w:r w:rsidR="00B84A67" w:rsidRPr="00801BEF">
        <w:rPr>
          <w:rFonts w:ascii="Arial" w:hAnsi="Arial" w:cs="Arial"/>
          <w:bCs/>
          <w:sz w:val="24"/>
          <w:szCs w:val="24"/>
        </w:rPr>
        <w:t xml:space="preserve"> </w:t>
      </w:r>
      <w:r w:rsidRPr="00801BEF">
        <w:rPr>
          <w:rFonts w:ascii="Arial" w:hAnsi="Arial" w:cs="Arial"/>
          <w:bCs/>
          <w:sz w:val="24"/>
          <w:szCs w:val="24"/>
        </w:rPr>
        <w:t xml:space="preserve">with the ultimate racing experience! </w:t>
      </w:r>
      <w:r w:rsidR="00B84A67" w:rsidRPr="00801BEF">
        <w:rPr>
          <w:rFonts w:ascii="Arial" w:hAnsi="Arial" w:cs="Arial"/>
          <w:bCs/>
          <w:sz w:val="24"/>
          <w:szCs w:val="24"/>
        </w:rPr>
        <w:t>Jr. kart racing for kids 8-12</w:t>
      </w:r>
      <w:r w:rsidRPr="00801BEF">
        <w:rPr>
          <w:rFonts w:ascii="Arial" w:hAnsi="Arial" w:cs="Arial"/>
          <w:bCs/>
          <w:sz w:val="24"/>
          <w:szCs w:val="24"/>
        </w:rPr>
        <w:t xml:space="preserve">, and 48” tall can experience the thrill of performance go-karting in a safe, controlled </w:t>
      </w:r>
      <w:r w:rsidR="00B84A67" w:rsidRPr="00801BEF">
        <w:rPr>
          <w:rFonts w:ascii="Arial" w:hAnsi="Arial" w:cs="Arial"/>
          <w:bCs/>
          <w:sz w:val="24"/>
          <w:szCs w:val="24"/>
        </w:rPr>
        <w:t xml:space="preserve">environment with speeds of up to 25mph. Adults and teens 13 and </w:t>
      </w:r>
      <w:r w:rsidR="008D7053" w:rsidRPr="00801BEF">
        <w:rPr>
          <w:rFonts w:ascii="Arial" w:hAnsi="Arial" w:cs="Arial"/>
          <w:bCs/>
          <w:sz w:val="24"/>
          <w:szCs w:val="24"/>
        </w:rPr>
        <w:t>older, and</w:t>
      </w:r>
      <w:r w:rsidR="00B84A67" w:rsidRPr="00801BEF">
        <w:rPr>
          <w:rFonts w:ascii="Arial" w:hAnsi="Arial" w:cs="Arial"/>
          <w:bCs/>
          <w:sz w:val="24"/>
          <w:szCs w:val="24"/>
        </w:rPr>
        <w:t xml:space="preserve"> 56” tall can</w:t>
      </w:r>
      <w:r w:rsidR="008D7053" w:rsidRPr="00801BEF">
        <w:rPr>
          <w:rFonts w:ascii="Arial" w:hAnsi="Arial" w:cs="Arial"/>
          <w:bCs/>
          <w:sz w:val="24"/>
          <w:szCs w:val="24"/>
        </w:rPr>
        <w:t xml:space="preserve"> drive</w:t>
      </w:r>
      <w:r w:rsidR="00B84A67" w:rsidRPr="00801BEF">
        <w:rPr>
          <w:rFonts w:ascii="Arial" w:hAnsi="Arial" w:cs="Arial"/>
          <w:bCs/>
          <w:sz w:val="24"/>
          <w:szCs w:val="24"/>
        </w:rPr>
        <w:t xml:space="preserve"> at speeds up to 50 mph in Italian made, 3</w:t>
      </w:r>
      <w:r w:rsidR="00B84A67" w:rsidRPr="00801BEF">
        <w:rPr>
          <w:rFonts w:ascii="Arial" w:hAnsi="Arial" w:cs="Arial"/>
          <w:bCs/>
          <w:sz w:val="24"/>
          <w:szCs w:val="24"/>
          <w:vertAlign w:val="superscript"/>
        </w:rPr>
        <w:t>rd</w:t>
      </w:r>
      <w:r w:rsidR="00B84A67" w:rsidRPr="00801BEF">
        <w:rPr>
          <w:rFonts w:ascii="Arial" w:hAnsi="Arial" w:cs="Arial"/>
          <w:bCs/>
          <w:sz w:val="24"/>
          <w:szCs w:val="24"/>
        </w:rPr>
        <w:t xml:space="preserve"> generation electric karts.</w:t>
      </w:r>
      <w:r w:rsidR="00801BEF" w:rsidRPr="00801BEF">
        <w:rPr>
          <w:rFonts w:ascii="Arial" w:hAnsi="Arial" w:cs="Arial"/>
          <w:bCs/>
          <w:sz w:val="24"/>
          <w:szCs w:val="24"/>
        </w:rPr>
        <w:t xml:space="preserve"> </w:t>
      </w:r>
      <w:r w:rsidR="008D7053" w:rsidRPr="00801BEF">
        <w:rPr>
          <w:rFonts w:ascii="Arial" w:hAnsi="Arial" w:cs="Arial"/>
          <w:bCs/>
          <w:sz w:val="24"/>
          <w:szCs w:val="24"/>
        </w:rPr>
        <w:t>After the race</w:t>
      </w:r>
      <w:r w:rsidR="00EF4C9A" w:rsidRPr="00801BEF">
        <w:rPr>
          <w:rFonts w:ascii="Arial" w:hAnsi="Arial" w:cs="Arial"/>
          <w:bCs/>
          <w:sz w:val="24"/>
          <w:szCs w:val="24"/>
        </w:rPr>
        <w:t>,</w:t>
      </w:r>
      <w:r w:rsidR="008D7053" w:rsidRPr="00801BEF">
        <w:rPr>
          <w:rFonts w:ascii="Arial" w:hAnsi="Arial" w:cs="Arial"/>
          <w:bCs/>
          <w:sz w:val="24"/>
          <w:szCs w:val="24"/>
        </w:rPr>
        <w:t xml:space="preserve"> </w:t>
      </w:r>
      <w:bookmarkStart w:id="0" w:name="_GoBack"/>
      <w:bookmarkEnd w:id="0"/>
      <w:r w:rsidR="008D7053" w:rsidRPr="00801BEF">
        <w:rPr>
          <w:rFonts w:ascii="Arial" w:hAnsi="Arial" w:cs="Arial"/>
          <w:bCs/>
          <w:sz w:val="24"/>
          <w:szCs w:val="24"/>
        </w:rPr>
        <w:t xml:space="preserve">all racers receive a detailed print out of their lap times, position, and ranking information. See who walks away with bragging rights! </w:t>
      </w:r>
      <w:r w:rsidR="00B84A67" w:rsidRPr="00801BEF">
        <w:rPr>
          <w:rFonts w:ascii="Arial" w:hAnsi="Arial" w:cs="Arial"/>
          <w:bCs/>
          <w:sz w:val="24"/>
          <w:szCs w:val="24"/>
        </w:rPr>
        <w:t xml:space="preserve">   </w:t>
      </w:r>
    </w:p>
    <w:p w:rsidR="008D7053" w:rsidRPr="00801BEF" w:rsidRDefault="008D7053" w:rsidP="00D47C54">
      <w:pPr>
        <w:rPr>
          <w:rFonts w:ascii="Arial" w:hAnsi="Arial" w:cs="Arial"/>
          <w:bCs/>
          <w:sz w:val="24"/>
          <w:szCs w:val="24"/>
        </w:rPr>
      </w:pPr>
      <w:r w:rsidRPr="00801BEF">
        <w:rPr>
          <w:rFonts w:ascii="Arial" w:hAnsi="Arial" w:cs="Arial"/>
          <w:b/>
          <w:bCs/>
          <w:sz w:val="24"/>
          <w:szCs w:val="24"/>
        </w:rPr>
        <w:t>Billy Beez</w:t>
      </w:r>
      <w:r w:rsidRPr="00801BEF">
        <w:rPr>
          <w:rFonts w:ascii="Arial" w:hAnsi="Arial" w:cs="Arial"/>
          <w:bCs/>
          <w:sz w:val="24"/>
          <w:szCs w:val="24"/>
        </w:rPr>
        <w:t xml:space="preserve"> is the ultimate indoor play</w:t>
      </w:r>
      <w:r w:rsidR="00801BEF">
        <w:rPr>
          <w:rFonts w:ascii="Arial" w:hAnsi="Arial" w:cs="Arial"/>
          <w:bCs/>
          <w:sz w:val="24"/>
          <w:szCs w:val="24"/>
        </w:rPr>
        <w:t xml:space="preserve"> park in Prince William County! Kids </w:t>
      </w:r>
      <w:r w:rsidR="00EF4C9A" w:rsidRPr="00801BEF">
        <w:rPr>
          <w:rFonts w:ascii="Arial" w:hAnsi="Arial" w:cs="Arial"/>
          <w:bCs/>
          <w:sz w:val="24"/>
          <w:szCs w:val="24"/>
        </w:rPr>
        <w:t xml:space="preserve">run, jump, bounce, slide, </w:t>
      </w:r>
      <w:r w:rsidRPr="00801BEF">
        <w:rPr>
          <w:rFonts w:ascii="Arial" w:hAnsi="Arial" w:cs="Arial"/>
          <w:bCs/>
          <w:sz w:val="24"/>
          <w:szCs w:val="24"/>
        </w:rPr>
        <w:t>and climb their way into adventure</w:t>
      </w:r>
      <w:r w:rsidR="00801BEF">
        <w:rPr>
          <w:rFonts w:ascii="Arial" w:hAnsi="Arial" w:cs="Arial"/>
          <w:bCs/>
          <w:sz w:val="24"/>
          <w:szCs w:val="24"/>
        </w:rPr>
        <w:t xml:space="preserve"> with all day play passes! </w:t>
      </w:r>
    </w:p>
    <w:p w:rsidR="00D369A9" w:rsidRPr="00801BEF" w:rsidRDefault="00C90A19" w:rsidP="00D369A9">
      <w:pPr>
        <w:spacing w:after="240"/>
        <w:rPr>
          <w:rFonts w:ascii="Arial" w:hAnsi="Arial" w:cs="Arial"/>
          <w:sz w:val="24"/>
          <w:szCs w:val="24"/>
        </w:rPr>
      </w:pPr>
      <w:r w:rsidRPr="00801BEF">
        <w:rPr>
          <w:rFonts w:ascii="Arial" w:hAnsi="Arial" w:cs="Arial"/>
          <w:sz w:val="24"/>
          <w:szCs w:val="24"/>
        </w:rPr>
        <w:t xml:space="preserve">With over </w:t>
      </w:r>
      <w:r w:rsidR="00D369A9" w:rsidRPr="00801BEF">
        <w:rPr>
          <w:rFonts w:ascii="Arial" w:hAnsi="Arial" w:cs="Arial"/>
          <w:sz w:val="24"/>
          <w:szCs w:val="24"/>
        </w:rPr>
        <w:t>75 top retail shops, along with sit down dining and family entertainment options Manassas Mall is the place to Eat, Shop and Play.</w:t>
      </w:r>
    </w:p>
    <w:p w:rsidR="00801BEF" w:rsidRPr="00801BEF" w:rsidRDefault="00801BEF" w:rsidP="00801BEF">
      <w:pPr>
        <w:rPr>
          <w:rFonts w:ascii="Arial" w:hAnsi="Arial" w:cs="Arial"/>
          <w:sz w:val="24"/>
          <w:szCs w:val="24"/>
        </w:rPr>
      </w:pPr>
      <w:r w:rsidRPr="00801BEF">
        <w:rPr>
          <w:rFonts w:ascii="Arial" w:hAnsi="Arial" w:cs="Arial"/>
          <w:color w:val="000000" w:themeColor="text1"/>
          <w:sz w:val="24"/>
          <w:szCs w:val="24"/>
        </w:rPr>
        <w:t xml:space="preserve">For further information on mall updates and events, please visit the Manassas Mall website at </w:t>
      </w:r>
      <w:hyperlink r:id="rId8" w:history="1">
        <w:r w:rsidRPr="00801BEF">
          <w:rPr>
            <w:rStyle w:val="Hyperlink"/>
            <w:rFonts w:ascii="Arial" w:hAnsi="Arial" w:cs="Arial"/>
            <w:color w:val="000000" w:themeColor="text1"/>
            <w:sz w:val="24"/>
            <w:szCs w:val="24"/>
          </w:rPr>
          <w:t>www.ManassasMall.com</w:t>
        </w:r>
      </w:hyperlink>
      <w:r w:rsidRPr="00801BEF">
        <w:rPr>
          <w:rFonts w:ascii="Arial" w:hAnsi="Arial" w:cs="Arial"/>
          <w:color w:val="000000" w:themeColor="text1"/>
          <w:sz w:val="24"/>
          <w:szCs w:val="24"/>
        </w:rPr>
        <w:t xml:space="preserve">. Like the mall on </w:t>
      </w:r>
      <w:hyperlink r:id="rId9" w:history="1">
        <w:r w:rsidRPr="00801BEF">
          <w:rPr>
            <w:rStyle w:val="Hyperlink"/>
            <w:rFonts w:ascii="Arial" w:hAnsi="Arial" w:cs="Arial"/>
            <w:color w:val="000000" w:themeColor="text1"/>
            <w:sz w:val="24"/>
            <w:szCs w:val="24"/>
          </w:rPr>
          <w:t>Facebook.com/</w:t>
        </w:r>
        <w:proofErr w:type="spellStart"/>
        <w:r w:rsidRPr="00801BEF">
          <w:rPr>
            <w:rStyle w:val="Hyperlink"/>
            <w:rFonts w:ascii="Arial" w:hAnsi="Arial" w:cs="Arial"/>
            <w:color w:val="000000" w:themeColor="text1"/>
            <w:sz w:val="24"/>
            <w:szCs w:val="24"/>
          </w:rPr>
          <w:t>ManassasMall</w:t>
        </w:r>
        <w:proofErr w:type="spellEnd"/>
      </w:hyperlink>
      <w:r w:rsidRPr="00801BEF">
        <w:rPr>
          <w:rStyle w:val="Hyperlink"/>
          <w:rFonts w:ascii="Arial" w:hAnsi="Arial" w:cs="Arial"/>
          <w:color w:val="000000" w:themeColor="text1"/>
          <w:sz w:val="24"/>
          <w:szCs w:val="24"/>
        </w:rPr>
        <w:t xml:space="preserve"> </w:t>
      </w:r>
      <w:r w:rsidRPr="00801BEF">
        <w:rPr>
          <w:rFonts w:ascii="Arial" w:hAnsi="Arial" w:cs="Arial"/>
          <w:color w:val="000000" w:themeColor="text1"/>
          <w:sz w:val="24"/>
          <w:szCs w:val="24"/>
        </w:rPr>
        <w:t xml:space="preserve">and follow on </w:t>
      </w:r>
      <w:hyperlink r:id="rId10" w:history="1">
        <w:r w:rsidRPr="00801BEF">
          <w:rPr>
            <w:rStyle w:val="Hyperlink"/>
            <w:rFonts w:ascii="Arial" w:hAnsi="Arial" w:cs="Arial"/>
            <w:color w:val="000000" w:themeColor="text1"/>
            <w:sz w:val="24"/>
            <w:szCs w:val="24"/>
          </w:rPr>
          <w:t>Twitter.com/</w:t>
        </w:r>
        <w:proofErr w:type="spellStart"/>
        <w:r w:rsidRPr="00801BEF">
          <w:rPr>
            <w:rStyle w:val="Hyperlink"/>
            <w:rFonts w:ascii="Arial" w:hAnsi="Arial" w:cs="Arial"/>
            <w:color w:val="000000" w:themeColor="text1"/>
            <w:sz w:val="24"/>
            <w:szCs w:val="24"/>
          </w:rPr>
          <w:t>ManassasMall</w:t>
        </w:r>
        <w:proofErr w:type="spellEnd"/>
      </w:hyperlink>
      <w:r w:rsidRPr="00801BEF">
        <w:rPr>
          <w:rFonts w:ascii="Arial" w:hAnsi="Arial" w:cs="Arial"/>
          <w:color w:val="000000" w:themeColor="text1"/>
          <w:sz w:val="24"/>
          <w:szCs w:val="24"/>
        </w:rPr>
        <w:t xml:space="preserve"> and </w:t>
      </w:r>
      <w:hyperlink r:id="rId11" w:history="1">
        <w:r w:rsidRPr="00801BEF">
          <w:rPr>
            <w:rStyle w:val="Hyperlink"/>
            <w:rFonts w:ascii="Arial" w:hAnsi="Arial" w:cs="Arial"/>
            <w:color w:val="000000" w:themeColor="text1"/>
            <w:sz w:val="24"/>
            <w:szCs w:val="24"/>
          </w:rPr>
          <w:t>Instagram.com/</w:t>
        </w:r>
        <w:proofErr w:type="spellStart"/>
        <w:r w:rsidRPr="00801BEF">
          <w:rPr>
            <w:rStyle w:val="Hyperlink"/>
            <w:rFonts w:ascii="Arial" w:hAnsi="Arial" w:cs="Arial"/>
            <w:color w:val="000000" w:themeColor="text1"/>
            <w:sz w:val="24"/>
            <w:szCs w:val="24"/>
          </w:rPr>
          <w:t>ManassasMall</w:t>
        </w:r>
        <w:proofErr w:type="spellEnd"/>
      </w:hyperlink>
      <w:r w:rsidRPr="00801BEF">
        <w:rPr>
          <w:rFonts w:ascii="Arial" w:hAnsi="Arial" w:cs="Arial"/>
          <w:color w:val="000000" w:themeColor="text1"/>
          <w:sz w:val="24"/>
          <w:szCs w:val="24"/>
        </w:rPr>
        <w:t xml:space="preserve">. </w:t>
      </w:r>
      <w:hyperlink r:id="rId12" w:history="1"/>
      <w:r w:rsidRPr="00801BEF">
        <w:rPr>
          <w:rFonts w:ascii="Arial" w:hAnsi="Arial" w:cs="Arial"/>
          <w:color w:val="000000" w:themeColor="text1"/>
          <w:sz w:val="24"/>
          <w:szCs w:val="24"/>
        </w:rPr>
        <w:t xml:space="preserve">   </w:t>
      </w:r>
      <w:r w:rsidRPr="00801BEF">
        <w:rPr>
          <w:rFonts w:ascii="Arial" w:hAnsi="Arial" w:cs="Arial"/>
          <w:sz w:val="24"/>
          <w:szCs w:val="24"/>
        </w:rPr>
        <w:br/>
      </w:r>
      <w:r w:rsidRPr="00801BEF">
        <w:rPr>
          <w:rFonts w:ascii="Arial" w:hAnsi="Arial" w:cs="Arial"/>
          <w:sz w:val="24"/>
          <w:szCs w:val="24"/>
        </w:rPr>
        <w:tab/>
      </w:r>
      <w:r w:rsidRPr="00801BEF">
        <w:rPr>
          <w:rFonts w:ascii="Arial" w:hAnsi="Arial" w:cs="Arial"/>
          <w:sz w:val="24"/>
          <w:szCs w:val="24"/>
        </w:rPr>
        <w:tab/>
      </w:r>
      <w:r w:rsidRPr="00801BEF">
        <w:rPr>
          <w:rFonts w:ascii="Arial" w:hAnsi="Arial" w:cs="Arial"/>
          <w:sz w:val="24"/>
          <w:szCs w:val="24"/>
        </w:rPr>
        <w:tab/>
      </w:r>
      <w:r w:rsidRPr="00801BEF">
        <w:rPr>
          <w:rFonts w:ascii="Arial" w:hAnsi="Arial" w:cs="Arial"/>
          <w:sz w:val="24"/>
          <w:szCs w:val="24"/>
        </w:rPr>
        <w:tab/>
      </w:r>
    </w:p>
    <w:p w:rsidR="00801BEF" w:rsidRPr="00801BEF" w:rsidRDefault="00801BEF" w:rsidP="00801BEF">
      <w:pPr>
        <w:jc w:val="center"/>
        <w:rPr>
          <w:rFonts w:ascii="Arial" w:hAnsi="Arial" w:cs="Arial"/>
          <w:sz w:val="24"/>
          <w:szCs w:val="24"/>
        </w:rPr>
      </w:pPr>
      <w:r w:rsidRPr="00801BEF">
        <w:rPr>
          <w:rFonts w:ascii="Arial" w:hAnsi="Arial" w:cs="Arial"/>
          <w:sz w:val="24"/>
          <w:szCs w:val="24"/>
        </w:rPr>
        <w:lastRenderedPageBreak/>
        <w:t>###</w:t>
      </w:r>
    </w:p>
    <w:p w:rsidR="00801BEF" w:rsidRPr="00801BEF" w:rsidRDefault="00801BEF" w:rsidP="00801BEF">
      <w:pPr>
        <w:spacing w:after="0"/>
        <w:jc w:val="center"/>
        <w:rPr>
          <w:rFonts w:ascii="Arial" w:hAnsi="Arial" w:cs="Arial"/>
          <w:sz w:val="24"/>
          <w:szCs w:val="24"/>
        </w:rPr>
      </w:pPr>
    </w:p>
    <w:p w:rsidR="00801BEF" w:rsidRPr="00801BEF" w:rsidRDefault="00801BEF" w:rsidP="00801BEF">
      <w:pPr>
        <w:pStyle w:val="NoSpacing"/>
        <w:rPr>
          <w:rFonts w:ascii="Arial" w:hAnsi="Arial" w:cs="Arial"/>
          <w:sz w:val="24"/>
          <w:szCs w:val="24"/>
        </w:rPr>
      </w:pPr>
      <w:r w:rsidRPr="00801BEF">
        <w:rPr>
          <w:rFonts w:ascii="Arial" w:hAnsi="Arial" w:cs="Arial"/>
          <w:b/>
          <w:sz w:val="24"/>
          <w:szCs w:val="24"/>
        </w:rPr>
        <w:t>About Manassas Mall:</w:t>
      </w:r>
      <w:r w:rsidRPr="00801BEF">
        <w:rPr>
          <w:rFonts w:ascii="Arial" w:hAnsi="Arial" w:cs="Arial"/>
          <w:sz w:val="24"/>
          <w:szCs w:val="24"/>
        </w:rPr>
        <w:t xml:space="preserve"> Manassas Mall is a dining, shopping and entertainment destination located on </w:t>
      </w:r>
      <w:proofErr w:type="spellStart"/>
      <w:r w:rsidRPr="00801BEF">
        <w:rPr>
          <w:rFonts w:ascii="Arial" w:hAnsi="Arial" w:cs="Arial"/>
          <w:sz w:val="24"/>
          <w:szCs w:val="24"/>
        </w:rPr>
        <w:t>Sudley</w:t>
      </w:r>
      <w:proofErr w:type="spellEnd"/>
      <w:r w:rsidRPr="00801BEF">
        <w:rPr>
          <w:rFonts w:ascii="Arial" w:hAnsi="Arial" w:cs="Arial"/>
          <w:sz w:val="24"/>
          <w:szCs w:val="24"/>
        </w:rPr>
        <w:t xml:space="preserve"> Rd. near I-66 in Western Prince William County.  Anchored by At Home, Macy’s, Sears and Walmart, the center offers more than 75 top retail shops, sit down dining and family entertainment options. With a truly unique and diverse tenant mix, Manassas Mall is the place to Eat, Shop, and Play.</w:t>
      </w:r>
    </w:p>
    <w:p w:rsidR="00801BEF" w:rsidRPr="00801BEF" w:rsidRDefault="00801BEF" w:rsidP="00801BEF">
      <w:pPr>
        <w:pStyle w:val="NoSpacing"/>
        <w:rPr>
          <w:rFonts w:ascii="Arial" w:hAnsi="Arial" w:cs="Arial"/>
          <w:b/>
          <w:sz w:val="24"/>
          <w:szCs w:val="24"/>
        </w:rPr>
      </w:pPr>
    </w:p>
    <w:p w:rsidR="00801BEF" w:rsidRPr="00801BEF" w:rsidRDefault="00801BEF" w:rsidP="00801BEF">
      <w:pPr>
        <w:pStyle w:val="NoSpacing"/>
        <w:rPr>
          <w:rFonts w:ascii="Arial" w:hAnsi="Arial" w:cs="Arial"/>
          <w:sz w:val="24"/>
          <w:szCs w:val="24"/>
        </w:rPr>
      </w:pPr>
      <w:r w:rsidRPr="00801BEF">
        <w:rPr>
          <w:rFonts w:ascii="Arial" w:hAnsi="Arial" w:cs="Arial"/>
          <w:b/>
          <w:sz w:val="24"/>
          <w:szCs w:val="24"/>
        </w:rPr>
        <w:t xml:space="preserve">About Pyramid Management Group, LLC: </w:t>
      </w:r>
      <w:r w:rsidRPr="00801BEF">
        <w:rPr>
          <w:rFonts w:ascii="Arial" w:hAnsi="Arial" w:cs="Arial"/>
          <w:sz w:val="24"/>
          <w:szCs w:val="24"/>
        </w:rPr>
        <w:t>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www.pyramidmg.com.</w:t>
      </w:r>
    </w:p>
    <w:p w:rsidR="006D67F1" w:rsidRPr="00E93073" w:rsidRDefault="006D67F1" w:rsidP="00801BEF">
      <w:pPr>
        <w:spacing w:after="240"/>
        <w:rPr>
          <w:sz w:val="24"/>
          <w:szCs w:val="24"/>
        </w:rPr>
      </w:pPr>
    </w:p>
    <w:sectPr w:rsidR="006D67F1" w:rsidRPr="00E93073" w:rsidSect="00224C6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C24E7"/>
    <w:multiLevelType w:val="hybridMultilevel"/>
    <w:tmpl w:val="4074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47"/>
    <w:rsid w:val="000043C5"/>
    <w:rsid w:val="00030F38"/>
    <w:rsid w:val="00034A01"/>
    <w:rsid w:val="00041902"/>
    <w:rsid w:val="00044A53"/>
    <w:rsid w:val="00057D95"/>
    <w:rsid w:val="000D1761"/>
    <w:rsid w:val="000F510D"/>
    <w:rsid w:val="0010760E"/>
    <w:rsid w:val="001255F3"/>
    <w:rsid w:val="00160AF2"/>
    <w:rsid w:val="001622B4"/>
    <w:rsid w:val="00165BDB"/>
    <w:rsid w:val="001A336D"/>
    <w:rsid w:val="001A5937"/>
    <w:rsid w:val="001C305B"/>
    <w:rsid w:val="001D26D4"/>
    <w:rsid w:val="001D3514"/>
    <w:rsid w:val="001D60A2"/>
    <w:rsid w:val="001F47F1"/>
    <w:rsid w:val="00211034"/>
    <w:rsid w:val="00213519"/>
    <w:rsid w:val="00217D9F"/>
    <w:rsid w:val="00224C68"/>
    <w:rsid w:val="0022500A"/>
    <w:rsid w:val="00233A1B"/>
    <w:rsid w:val="00242493"/>
    <w:rsid w:val="00255DAB"/>
    <w:rsid w:val="00270397"/>
    <w:rsid w:val="0027551E"/>
    <w:rsid w:val="00276B03"/>
    <w:rsid w:val="0028172D"/>
    <w:rsid w:val="00295254"/>
    <w:rsid w:val="002952AF"/>
    <w:rsid w:val="002A4701"/>
    <w:rsid w:val="002B4258"/>
    <w:rsid w:val="002F115A"/>
    <w:rsid w:val="0030319B"/>
    <w:rsid w:val="00314F03"/>
    <w:rsid w:val="00337A48"/>
    <w:rsid w:val="0034349E"/>
    <w:rsid w:val="003637C2"/>
    <w:rsid w:val="00363DFC"/>
    <w:rsid w:val="00372764"/>
    <w:rsid w:val="00376B64"/>
    <w:rsid w:val="00390626"/>
    <w:rsid w:val="00390DE8"/>
    <w:rsid w:val="00392BD8"/>
    <w:rsid w:val="003A19D4"/>
    <w:rsid w:val="003A24A8"/>
    <w:rsid w:val="003A4D48"/>
    <w:rsid w:val="003B2355"/>
    <w:rsid w:val="00433027"/>
    <w:rsid w:val="00434676"/>
    <w:rsid w:val="0043651E"/>
    <w:rsid w:val="0045574A"/>
    <w:rsid w:val="00460EAE"/>
    <w:rsid w:val="00466854"/>
    <w:rsid w:val="00476B1C"/>
    <w:rsid w:val="00485664"/>
    <w:rsid w:val="00492125"/>
    <w:rsid w:val="004A3549"/>
    <w:rsid w:val="004A72C3"/>
    <w:rsid w:val="004B49CD"/>
    <w:rsid w:val="004C038C"/>
    <w:rsid w:val="00507CE6"/>
    <w:rsid w:val="005370F0"/>
    <w:rsid w:val="005463B9"/>
    <w:rsid w:val="005527A3"/>
    <w:rsid w:val="00576B3E"/>
    <w:rsid w:val="005778E5"/>
    <w:rsid w:val="005862F6"/>
    <w:rsid w:val="00594FAD"/>
    <w:rsid w:val="005C05C3"/>
    <w:rsid w:val="005C5926"/>
    <w:rsid w:val="005D0446"/>
    <w:rsid w:val="005D60AA"/>
    <w:rsid w:val="005D60CD"/>
    <w:rsid w:val="005D6F5E"/>
    <w:rsid w:val="005E1F91"/>
    <w:rsid w:val="005E5122"/>
    <w:rsid w:val="00604875"/>
    <w:rsid w:val="00604EAE"/>
    <w:rsid w:val="00631075"/>
    <w:rsid w:val="006530DE"/>
    <w:rsid w:val="00697523"/>
    <w:rsid w:val="006979CD"/>
    <w:rsid w:val="006D143C"/>
    <w:rsid w:val="006D67F1"/>
    <w:rsid w:val="006F1CF1"/>
    <w:rsid w:val="00712F52"/>
    <w:rsid w:val="00731435"/>
    <w:rsid w:val="00734989"/>
    <w:rsid w:val="007553AC"/>
    <w:rsid w:val="00757F01"/>
    <w:rsid w:val="00783177"/>
    <w:rsid w:val="007B6731"/>
    <w:rsid w:val="007C451D"/>
    <w:rsid w:val="007E176D"/>
    <w:rsid w:val="007E23D7"/>
    <w:rsid w:val="007E41B2"/>
    <w:rsid w:val="007F21AD"/>
    <w:rsid w:val="007F4920"/>
    <w:rsid w:val="00801BEF"/>
    <w:rsid w:val="0080393D"/>
    <w:rsid w:val="00803EB2"/>
    <w:rsid w:val="00811B39"/>
    <w:rsid w:val="0082346E"/>
    <w:rsid w:val="008367BD"/>
    <w:rsid w:val="00847FEE"/>
    <w:rsid w:val="00863B99"/>
    <w:rsid w:val="008728FF"/>
    <w:rsid w:val="00882515"/>
    <w:rsid w:val="00896FD4"/>
    <w:rsid w:val="008A0F4A"/>
    <w:rsid w:val="008B1782"/>
    <w:rsid w:val="008B78E0"/>
    <w:rsid w:val="008D7053"/>
    <w:rsid w:val="008D77BF"/>
    <w:rsid w:val="008E1E0F"/>
    <w:rsid w:val="008E4798"/>
    <w:rsid w:val="008F3319"/>
    <w:rsid w:val="00905B28"/>
    <w:rsid w:val="00931512"/>
    <w:rsid w:val="00936A0C"/>
    <w:rsid w:val="00957BF0"/>
    <w:rsid w:val="00965BA5"/>
    <w:rsid w:val="00971C40"/>
    <w:rsid w:val="00994CF9"/>
    <w:rsid w:val="009D1277"/>
    <w:rsid w:val="009D7ACF"/>
    <w:rsid w:val="009E35D4"/>
    <w:rsid w:val="009F2626"/>
    <w:rsid w:val="00A027DC"/>
    <w:rsid w:val="00A03966"/>
    <w:rsid w:val="00A219D5"/>
    <w:rsid w:val="00A344AC"/>
    <w:rsid w:val="00A37575"/>
    <w:rsid w:val="00A40132"/>
    <w:rsid w:val="00A55EA0"/>
    <w:rsid w:val="00A5649E"/>
    <w:rsid w:val="00A57482"/>
    <w:rsid w:val="00A65509"/>
    <w:rsid w:val="00A7034B"/>
    <w:rsid w:val="00A74242"/>
    <w:rsid w:val="00A76F01"/>
    <w:rsid w:val="00AA59E5"/>
    <w:rsid w:val="00AD42AF"/>
    <w:rsid w:val="00AD7BF3"/>
    <w:rsid w:val="00AE42FC"/>
    <w:rsid w:val="00AF075C"/>
    <w:rsid w:val="00B00A53"/>
    <w:rsid w:val="00B22ABF"/>
    <w:rsid w:val="00B63E74"/>
    <w:rsid w:val="00B84A67"/>
    <w:rsid w:val="00B8662B"/>
    <w:rsid w:val="00B91047"/>
    <w:rsid w:val="00B92DF8"/>
    <w:rsid w:val="00BB0168"/>
    <w:rsid w:val="00BB3F04"/>
    <w:rsid w:val="00BF1385"/>
    <w:rsid w:val="00C032FD"/>
    <w:rsid w:val="00C13FA4"/>
    <w:rsid w:val="00C14479"/>
    <w:rsid w:val="00C22348"/>
    <w:rsid w:val="00C304AF"/>
    <w:rsid w:val="00C53400"/>
    <w:rsid w:val="00C67100"/>
    <w:rsid w:val="00C708CB"/>
    <w:rsid w:val="00C76837"/>
    <w:rsid w:val="00C82D4A"/>
    <w:rsid w:val="00C90A19"/>
    <w:rsid w:val="00CB1990"/>
    <w:rsid w:val="00CD5534"/>
    <w:rsid w:val="00CD6DCC"/>
    <w:rsid w:val="00CE5176"/>
    <w:rsid w:val="00CF6351"/>
    <w:rsid w:val="00D13B4A"/>
    <w:rsid w:val="00D369A9"/>
    <w:rsid w:val="00D37914"/>
    <w:rsid w:val="00D41E63"/>
    <w:rsid w:val="00D45905"/>
    <w:rsid w:val="00D45C20"/>
    <w:rsid w:val="00D47C54"/>
    <w:rsid w:val="00D50412"/>
    <w:rsid w:val="00D6100B"/>
    <w:rsid w:val="00D66536"/>
    <w:rsid w:val="00D7157C"/>
    <w:rsid w:val="00D73C73"/>
    <w:rsid w:val="00D75FDF"/>
    <w:rsid w:val="00D94973"/>
    <w:rsid w:val="00D94F90"/>
    <w:rsid w:val="00DA69C3"/>
    <w:rsid w:val="00DC46B5"/>
    <w:rsid w:val="00DD765C"/>
    <w:rsid w:val="00DF026A"/>
    <w:rsid w:val="00E16AFD"/>
    <w:rsid w:val="00E1728A"/>
    <w:rsid w:val="00E17581"/>
    <w:rsid w:val="00E24F56"/>
    <w:rsid w:val="00E33899"/>
    <w:rsid w:val="00E3537A"/>
    <w:rsid w:val="00E354E7"/>
    <w:rsid w:val="00E5058F"/>
    <w:rsid w:val="00E53492"/>
    <w:rsid w:val="00E53FA9"/>
    <w:rsid w:val="00E93073"/>
    <w:rsid w:val="00E97FBF"/>
    <w:rsid w:val="00EB7D4E"/>
    <w:rsid w:val="00EC14C7"/>
    <w:rsid w:val="00EC69B1"/>
    <w:rsid w:val="00EF4C9A"/>
    <w:rsid w:val="00F05301"/>
    <w:rsid w:val="00F1272A"/>
    <w:rsid w:val="00F20AE6"/>
    <w:rsid w:val="00F22F50"/>
    <w:rsid w:val="00F2573C"/>
    <w:rsid w:val="00F26B99"/>
    <w:rsid w:val="00F35D72"/>
    <w:rsid w:val="00F67702"/>
    <w:rsid w:val="00F73578"/>
    <w:rsid w:val="00FA0BCA"/>
    <w:rsid w:val="00FB7890"/>
    <w:rsid w:val="00FC0BCC"/>
    <w:rsid w:val="00FC5D14"/>
    <w:rsid w:val="00FC75FA"/>
    <w:rsid w:val="00FE2DCF"/>
    <w:rsid w:val="00FF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09D61-440F-4D2B-8CFB-0C78F18E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0B"/>
    <w:pPr>
      <w:spacing w:after="200" w:line="276" w:lineRule="auto"/>
    </w:pPr>
    <w:rPr>
      <w:sz w:val="22"/>
      <w:szCs w:val="22"/>
    </w:rPr>
  </w:style>
  <w:style w:type="paragraph" w:styleId="Heading2">
    <w:name w:val="heading 2"/>
    <w:basedOn w:val="Normal"/>
    <w:link w:val="Heading2Char"/>
    <w:uiPriority w:val="9"/>
    <w:qFormat/>
    <w:rsid w:val="00CE51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65C"/>
    <w:rPr>
      <w:sz w:val="22"/>
      <w:szCs w:val="22"/>
    </w:rPr>
  </w:style>
  <w:style w:type="character" w:customStyle="1" w:styleId="Heading2Char">
    <w:name w:val="Heading 2 Char"/>
    <w:basedOn w:val="DefaultParagraphFont"/>
    <w:link w:val="Heading2"/>
    <w:uiPriority w:val="9"/>
    <w:rsid w:val="00CE5176"/>
    <w:rPr>
      <w:rFonts w:ascii="Times New Roman" w:eastAsia="Times New Roman" w:hAnsi="Times New Roman"/>
      <w:b/>
      <w:bCs/>
      <w:sz w:val="36"/>
      <w:szCs w:val="36"/>
    </w:rPr>
  </w:style>
  <w:style w:type="paragraph" w:styleId="NormalWeb">
    <w:name w:val="Normal (Web)"/>
    <w:basedOn w:val="Normal"/>
    <w:uiPriority w:val="99"/>
    <w:unhideWhenUsed/>
    <w:rsid w:val="00CE517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1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72D"/>
    <w:rPr>
      <w:rFonts w:ascii="Tahoma" w:hAnsi="Tahoma" w:cs="Tahoma"/>
      <w:sz w:val="16"/>
      <w:szCs w:val="16"/>
    </w:rPr>
  </w:style>
  <w:style w:type="character" w:customStyle="1" w:styleId="fblongblurb">
    <w:name w:val="fblongblurb"/>
    <w:basedOn w:val="DefaultParagraphFont"/>
    <w:rsid w:val="007F4920"/>
  </w:style>
  <w:style w:type="character" w:styleId="Hyperlink">
    <w:name w:val="Hyperlink"/>
    <w:uiPriority w:val="99"/>
    <w:unhideWhenUsed/>
    <w:rsid w:val="002B4258"/>
    <w:rPr>
      <w:color w:val="0000FF"/>
      <w:u w:val="single"/>
    </w:rPr>
  </w:style>
  <w:style w:type="paragraph" w:customStyle="1" w:styleId="Default">
    <w:name w:val="Default"/>
    <w:rsid w:val="002B4258"/>
    <w:pPr>
      <w:autoSpaceDE w:val="0"/>
      <w:autoSpaceDN w:val="0"/>
      <w:adjustRightInd w:val="0"/>
    </w:pPr>
    <w:rPr>
      <w:rFonts w:cs="Calibri"/>
      <w:color w:val="000000"/>
      <w:sz w:val="24"/>
      <w:szCs w:val="24"/>
    </w:rPr>
  </w:style>
  <w:style w:type="paragraph" w:styleId="ListParagraph">
    <w:name w:val="List Paragraph"/>
    <w:basedOn w:val="Normal"/>
    <w:uiPriority w:val="34"/>
    <w:qFormat/>
    <w:rsid w:val="0045574A"/>
    <w:pPr>
      <w:ind w:left="720"/>
      <w:contextualSpacing/>
    </w:pPr>
  </w:style>
  <w:style w:type="character" w:styleId="Strong">
    <w:name w:val="Strong"/>
    <w:basedOn w:val="DefaultParagraphFont"/>
    <w:uiPriority w:val="22"/>
    <w:qFormat/>
    <w:rsid w:val="008B7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9789">
      <w:bodyDiv w:val="1"/>
      <w:marLeft w:val="0"/>
      <w:marRight w:val="0"/>
      <w:marTop w:val="0"/>
      <w:marBottom w:val="0"/>
      <w:divBdr>
        <w:top w:val="none" w:sz="0" w:space="0" w:color="auto"/>
        <w:left w:val="none" w:sz="0" w:space="0" w:color="auto"/>
        <w:bottom w:val="none" w:sz="0" w:space="0" w:color="auto"/>
        <w:right w:val="none" w:sz="0" w:space="0" w:color="auto"/>
      </w:divBdr>
    </w:div>
    <w:div w:id="218249919">
      <w:bodyDiv w:val="1"/>
      <w:marLeft w:val="0"/>
      <w:marRight w:val="0"/>
      <w:marTop w:val="0"/>
      <w:marBottom w:val="0"/>
      <w:divBdr>
        <w:top w:val="none" w:sz="0" w:space="0" w:color="auto"/>
        <w:left w:val="none" w:sz="0" w:space="0" w:color="auto"/>
        <w:bottom w:val="none" w:sz="0" w:space="0" w:color="auto"/>
        <w:right w:val="none" w:sz="0" w:space="0" w:color="auto"/>
      </w:divBdr>
    </w:div>
    <w:div w:id="328141207">
      <w:bodyDiv w:val="1"/>
      <w:marLeft w:val="0"/>
      <w:marRight w:val="0"/>
      <w:marTop w:val="0"/>
      <w:marBottom w:val="0"/>
      <w:divBdr>
        <w:top w:val="none" w:sz="0" w:space="0" w:color="auto"/>
        <w:left w:val="none" w:sz="0" w:space="0" w:color="auto"/>
        <w:bottom w:val="none" w:sz="0" w:space="0" w:color="auto"/>
        <w:right w:val="none" w:sz="0" w:space="0" w:color="auto"/>
      </w:divBdr>
    </w:div>
    <w:div w:id="720596208">
      <w:bodyDiv w:val="1"/>
      <w:marLeft w:val="0"/>
      <w:marRight w:val="0"/>
      <w:marTop w:val="0"/>
      <w:marBottom w:val="0"/>
      <w:divBdr>
        <w:top w:val="none" w:sz="0" w:space="0" w:color="auto"/>
        <w:left w:val="none" w:sz="0" w:space="0" w:color="auto"/>
        <w:bottom w:val="none" w:sz="0" w:space="0" w:color="auto"/>
        <w:right w:val="none" w:sz="0" w:space="0" w:color="auto"/>
      </w:divBdr>
    </w:div>
    <w:div w:id="776096828">
      <w:bodyDiv w:val="1"/>
      <w:marLeft w:val="0"/>
      <w:marRight w:val="0"/>
      <w:marTop w:val="0"/>
      <w:marBottom w:val="0"/>
      <w:divBdr>
        <w:top w:val="none" w:sz="0" w:space="0" w:color="auto"/>
        <w:left w:val="none" w:sz="0" w:space="0" w:color="auto"/>
        <w:bottom w:val="none" w:sz="0" w:space="0" w:color="auto"/>
        <w:right w:val="none" w:sz="0" w:space="0" w:color="auto"/>
      </w:divBdr>
    </w:div>
    <w:div w:id="1041124708">
      <w:bodyDiv w:val="1"/>
      <w:marLeft w:val="0"/>
      <w:marRight w:val="0"/>
      <w:marTop w:val="0"/>
      <w:marBottom w:val="0"/>
      <w:divBdr>
        <w:top w:val="none" w:sz="0" w:space="0" w:color="auto"/>
        <w:left w:val="none" w:sz="0" w:space="0" w:color="auto"/>
        <w:bottom w:val="none" w:sz="0" w:space="0" w:color="auto"/>
        <w:right w:val="none" w:sz="0" w:space="0" w:color="auto"/>
      </w:divBdr>
    </w:div>
    <w:div w:id="1189366587">
      <w:bodyDiv w:val="1"/>
      <w:marLeft w:val="0"/>
      <w:marRight w:val="0"/>
      <w:marTop w:val="0"/>
      <w:marBottom w:val="0"/>
      <w:divBdr>
        <w:top w:val="none" w:sz="0" w:space="0" w:color="auto"/>
        <w:left w:val="none" w:sz="0" w:space="0" w:color="auto"/>
        <w:bottom w:val="none" w:sz="0" w:space="0" w:color="auto"/>
        <w:right w:val="none" w:sz="0" w:space="0" w:color="auto"/>
      </w:divBdr>
    </w:div>
    <w:div w:id="1765951371">
      <w:bodyDiv w:val="1"/>
      <w:marLeft w:val="0"/>
      <w:marRight w:val="0"/>
      <w:marTop w:val="0"/>
      <w:marBottom w:val="0"/>
      <w:divBdr>
        <w:top w:val="none" w:sz="0" w:space="0" w:color="auto"/>
        <w:left w:val="none" w:sz="0" w:space="0" w:color="auto"/>
        <w:bottom w:val="none" w:sz="0" w:space="0" w:color="auto"/>
        <w:right w:val="none" w:sz="0" w:space="0" w:color="auto"/>
      </w:divBdr>
    </w:div>
    <w:div w:id="1843083710">
      <w:bodyDiv w:val="1"/>
      <w:marLeft w:val="0"/>
      <w:marRight w:val="0"/>
      <w:marTop w:val="0"/>
      <w:marBottom w:val="0"/>
      <w:divBdr>
        <w:top w:val="none" w:sz="0" w:space="0" w:color="auto"/>
        <w:left w:val="none" w:sz="0" w:space="0" w:color="auto"/>
        <w:bottom w:val="none" w:sz="0" w:space="0" w:color="auto"/>
        <w:right w:val="none" w:sz="0" w:space="0" w:color="auto"/>
      </w:divBdr>
      <w:divsChild>
        <w:div w:id="488789348">
          <w:marLeft w:val="0"/>
          <w:marRight w:val="0"/>
          <w:marTop w:val="0"/>
          <w:marBottom w:val="0"/>
          <w:divBdr>
            <w:top w:val="none" w:sz="0" w:space="0" w:color="auto"/>
            <w:left w:val="none" w:sz="0" w:space="0" w:color="auto"/>
            <w:bottom w:val="none" w:sz="0" w:space="0" w:color="auto"/>
            <w:right w:val="none" w:sz="0" w:space="0" w:color="auto"/>
          </w:divBdr>
          <w:divsChild>
            <w:div w:id="1678967602">
              <w:marLeft w:val="0"/>
              <w:marRight w:val="0"/>
              <w:marTop w:val="0"/>
              <w:marBottom w:val="0"/>
              <w:divBdr>
                <w:top w:val="none" w:sz="0" w:space="0" w:color="auto"/>
                <w:left w:val="none" w:sz="0" w:space="0" w:color="auto"/>
                <w:bottom w:val="none" w:sz="0" w:space="0" w:color="auto"/>
                <w:right w:val="none" w:sz="0" w:space="0" w:color="auto"/>
              </w:divBdr>
              <w:divsChild>
                <w:div w:id="1283532371">
                  <w:marLeft w:val="0"/>
                  <w:marRight w:val="0"/>
                  <w:marTop w:val="0"/>
                  <w:marBottom w:val="0"/>
                  <w:divBdr>
                    <w:top w:val="none" w:sz="0" w:space="0" w:color="auto"/>
                    <w:left w:val="none" w:sz="0" w:space="0" w:color="auto"/>
                    <w:bottom w:val="none" w:sz="0" w:space="0" w:color="auto"/>
                    <w:right w:val="none" w:sz="0" w:space="0" w:color="auto"/>
                  </w:divBdr>
                  <w:divsChild>
                    <w:div w:id="156188028">
                      <w:marLeft w:val="0"/>
                      <w:marRight w:val="0"/>
                      <w:marTop w:val="0"/>
                      <w:marBottom w:val="0"/>
                      <w:divBdr>
                        <w:top w:val="none" w:sz="0" w:space="0" w:color="auto"/>
                        <w:left w:val="none" w:sz="0" w:space="0" w:color="auto"/>
                        <w:bottom w:val="none" w:sz="0" w:space="0" w:color="auto"/>
                        <w:right w:val="none" w:sz="0" w:space="0" w:color="auto"/>
                      </w:divBdr>
                      <w:divsChild>
                        <w:div w:id="1391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ssasMa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ygilfether@pyramidmg.com" TargetMode="External"/><Relationship Id="rId12" Type="http://schemas.openxmlformats.org/officeDocument/2006/relationships/hyperlink" Target="http://www.Twitter/ManassasM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stagram.com/manassasmall/" TargetMode="External"/><Relationship Id="rId5" Type="http://schemas.openxmlformats.org/officeDocument/2006/relationships/image" Target="media/image1.emf"/><Relationship Id="rId10" Type="http://schemas.openxmlformats.org/officeDocument/2006/relationships/hyperlink" Target="http://www.twitter.com/manassasmall" TargetMode="External"/><Relationship Id="rId4" Type="http://schemas.openxmlformats.org/officeDocument/2006/relationships/webSettings" Target="webSettings.xml"/><Relationship Id="rId9" Type="http://schemas.openxmlformats.org/officeDocument/2006/relationships/hyperlink" Target="http://www.facebook.com/manassasm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KGILFETHER</cp:lastModifiedBy>
  <cp:revision>4</cp:revision>
  <cp:lastPrinted>2019-04-08T13:38:00Z</cp:lastPrinted>
  <dcterms:created xsi:type="dcterms:W3CDTF">2019-04-08T13:16:00Z</dcterms:created>
  <dcterms:modified xsi:type="dcterms:W3CDTF">2019-04-08T13:39:00Z</dcterms:modified>
</cp:coreProperties>
</file>